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26A3" w14:textId="77777777" w:rsidR="0080789E" w:rsidRDefault="0080789E" w:rsidP="0080789E">
      <w:pPr>
        <w:rPr>
          <w:b/>
          <w:sz w:val="22"/>
          <w:szCs w:val="22"/>
          <w:u w:val="single"/>
        </w:rPr>
      </w:pPr>
      <w:bookmarkStart w:id="0" w:name="_GoBack"/>
      <w:bookmarkEnd w:id="0"/>
      <w:r w:rsidRPr="00804D43">
        <w:rPr>
          <w:b/>
          <w:sz w:val="22"/>
          <w:szCs w:val="22"/>
          <w:u w:val="single"/>
        </w:rPr>
        <w:t>Controlled Substance</w:t>
      </w:r>
    </w:p>
    <w:p w14:paraId="3DBC27A3" w14:textId="77777777" w:rsidR="0080789E" w:rsidRPr="00804D43" w:rsidRDefault="0080789E" w:rsidP="0080789E">
      <w:pPr>
        <w:rPr>
          <w:b/>
          <w:sz w:val="22"/>
          <w:szCs w:val="22"/>
          <w:u w:val="single"/>
        </w:rPr>
      </w:pPr>
    </w:p>
    <w:p w14:paraId="76496BAF" w14:textId="77777777" w:rsidR="0080789E" w:rsidRDefault="0080789E" w:rsidP="0080789E">
      <w:pPr>
        <w:rPr>
          <w:sz w:val="20"/>
        </w:rPr>
      </w:pPr>
      <w:r w:rsidRPr="00804D43">
        <w:rPr>
          <w:sz w:val="20"/>
        </w:rPr>
        <w:t xml:space="preserve">Students found in possession of a controlled substance, in possession of paraphernalia, under the influence of a controlled substance or have the intent to sell a controlled substance will be suspended or referred to WCSD Student Services on an  Emergency Suspension from school and may also face criminal charges.  </w:t>
      </w:r>
    </w:p>
    <w:p w14:paraId="79B4FFBF" w14:textId="77777777" w:rsidR="0080789E" w:rsidRDefault="0080789E" w:rsidP="0080789E">
      <w:pPr>
        <w:rPr>
          <w:sz w:val="20"/>
        </w:rPr>
      </w:pPr>
    </w:p>
    <w:p w14:paraId="2FC4473C" w14:textId="77777777" w:rsidR="0080789E" w:rsidRDefault="0080789E" w:rsidP="0080789E">
      <w:pPr>
        <w:rPr>
          <w:b/>
          <w:bCs/>
          <w:sz w:val="22"/>
          <w:szCs w:val="22"/>
          <w:u w:val="single"/>
        </w:rPr>
      </w:pPr>
      <w:r w:rsidRPr="00804D43">
        <w:rPr>
          <w:b/>
          <w:bCs/>
          <w:sz w:val="22"/>
          <w:szCs w:val="22"/>
          <w:u w:val="single"/>
        </w:rPr>
        <w:t>Designer Drug/Tobacco/Nicotine Products</w:t>
      </w:r>
    </w:p>
    <w:p w14:paraId="17EDA496" w14:textId="77777777" w:rsidR="0080789E" w:rsidRPr="00804D43" w:rsidRDefault="0080789E" w:rsidP="0080789E">
      <w:pPr>
        <w:rPr>
          <w:b/>
          <w:bCs/>
          <w:sz w:val="22"/>
          <w:szCs w:val="22"/>
          <w:u w:val="single"/>
        </w:rPr>
      </w:pPr>
    </w:p>
    <w:p w14:paraId="12CFD587" w14:textId="77777777" w:rsidR="0080789E" w:rsidRPr="00804D43" w:rsidRDefault="0080789E" w:rsidP="0080789E">
      <w:pPr>
        <w:rPr>
          <w:sz w:val="22"/>
          <w:szCs w:val="22"/>
        </w:rPr>
      </w:pPr>
      <w:r w:rsidRPr="00804D43">
        <w:rPr>
          <w:sz w:val="22"/>
          <w:szCs w:val="22"/>
        </w:rPr>
        <w:t>All students and student/athletes at Galena will face consequences as laid out by the Galena High School and Washoe County School District Substance Abuse Policies, and the NIAA drug and alcohol policy for the possession and/or use of designer drugs, e-cigarettes, tobacco products, or any other products that when used produce a reaction that is similar to an illegal drug or tobacco product or if the product is used to deliver nicotine without the user having a prescription from a doctor.</w:t>
      </w:r>
    </w:p>
    <w:p w14:paraId="4A3F5703" w14:textId="77777777" w:rsidR="0080789E" w:rsidRPr="00804D43" w:rsidRDefault="0080789E" w:rsidP="0080789E">
      <w:pPr>
        <w:rPr>
          <w:sz w:val="22"/>
          <w:szCs w:val="22"/>
        </w:rPr>
      </w:pPr>
      <w:r w:rsidRPr="00804D43">
        <w:rPr>
          <w:sz w:val="22"/>
          <w:szCs w:val="22"/>
        </w:rPr>
        <w:t>Since there is no way to keep up with the ever-growing production and names of these substances, the Galena administration reserves the right to levy consequences for the use of other substances if it is determined that the substance is meant to serve as a vehicle for giving the user a reaction that is similar to an illegal drug or tobacco product or if the product is used to deliver nicotine without the user having a prescription from a doctor.</w:t>
      </w:r>
    </w:p>
    <w:p w14:paraId="7AF9E60D" w14:textId="77777777" w:rsidR="0080789E" w:rsidRDefault="0080789E" w:rsidP="0080789E">
      <w:pPr>
        <w:rPr>
          <w:b/>
          <w:bCs/>
          <w:sz w:val="22"/>
          <w:szCs w:val="22"/>
          <w:u w:val="single"/>
        </w:rPr>
      </w:pPr>
    </w:p>
    <w:p w14:paraId="5FFB8A5D" w14:textId="77777777" w:rsidR="00153768" w:rsidRDefault="00153768" w:rsidP="0080789E">
      <w:pPr>
        <w:rPr>
          <w:b/>
          <w:bCs/>
          <w:sz w:val="22"/>
          <w:szCs w:val="22"/>
          <w:u w:val="single"/>
        </w:rPr>
      </w:pPr>
    </w:p>
    <w:p w14:paraId="4FF8058C" w14:textId="77777777" w:rsidR="00153768" w:rsidRDefault="00153768" w:rsidP="0080789E">
      <w:pPr>
        <w:rPr>
          <w:b/>
          <w:bCs/>
          <w:sz w:val="22"/>
          <w:szCs w:val="22"/>
          <w:u w:val="single"/>
        </w:rPr>
      </w:pPr>
    </w:p>
    <w:p w14:paraId="78F9BE0C" w14:textId="77777777" w:rsidR="00153768" w:rsidRDefault="00153768" w:rsidP="0080789E">
      <w:pPr>
        <w:rPr>
          <w:b/>
          <w:bCs/>
          <w:sz w:val="22"/>
          <w:szCs w:val="22"/>
          <w:u w:val="single"/>
        </w:rPr>
      </w:pPr>
    </w:p>
    <w:p w14:paraId="1FFCCBAC" w14:textId="77777777" w:rsidR="00153768" w:rsidRDefault="00153768" w:rsidP="0080789E">
      <w:pPr>
        <w:rPr>
          <w:b/>
          <w:bCs/>
          <w:sz w:val="22"/>
          <w:szCs w:val="22"/>
          <w:u w:val="single"/>
        </w:rPr>
      </w:pPr>
    </w:p>
    <w:p w14:paraId="401E3BF5" w14:textId="77777777" w:rsidR="00153768" w:rsidRDefault="00153768" w:rsidP="0080789E">
      <w:pPr>
        <w:rPr>
          <w:b/>
          <w:bCs/>
          <w:sz w:val="22"/>
          <w:szCs w:val="22"/>
          <w:u w:val="single"/>
        </w:rPr>
      </w:pPr>
    </w:p>
    <w:p w14:paraId="62EF01DD" w14:textId="77777777" w:rsidR="00153768" w:rsidRDefault="00153768" w:rsidP="0080789E">
      <w:pPr>
        <w:rPr>
          <w:b/>
          <w:bCs/>
          <w:sz w:val="22"/>
          <w:szCs w:val="22"/>
          <w:u w:val="single"/>
        </w:rPr>
      </w:pPr>
    </w:p>
    <w:p w14:paraId="06276FA7" w14:textId="77777777" w:rsidR="00153768" w:rsidRDefault="00153768" w:rsidP="0080789E">
      <w:pPr>
        <w:rPr>
          <w:b/>
          <w:bCs/>
          <w:sz w:val="22"/>
          <w:szCs w:val="22"/>
          <w:u w:val="single"/>
        </w:rPr>
      </w:pPr>
    </w:p>
    <w:p w14:paraId="31F31084" w14:textId="77777777" w:rsidR="00153768" w:rsidRDefault="00153768" w:rsidP="0080789E">
      <w:pPr>
        <w:rPr>
          <w:b/>
          <w:bCs/>
          <w:sz w:val="22"/>
          <w:szCs w:val="22"/>
          <w:u w:val="single"/>
        </w:rPr>
      </w:pPr>
    </w:p>
    <w:p w14:paraId="54CD704B" w14:textId="77777777" w:rsidR="00153768" w:rsidRDefault="00153768" w:rsidP="0080789E">
      <w:pPr>
        <w:rPr>
          <w:b/>
          <w:bCs/>
          <w:sz w:val="22"/>
          <w:szCs w:val="22"/>
          <w:u w:val="single"/>
        </w:rPr>
      </w:pPr>
    </w:p>
    <w:p w14:paraId="6859CD01" w14:textId="77777777" w:rsidR="00153768" w:rsidRDefault="00153768" w:rsidP="0080789E">
      <w:pPr>
        <w:rPr>
          <w:b/>
          <w:bCs/>
          <w:sz w:val="22"/>
          <w:szCs w:val="22"/>
          <w:u w:val="single"/>
        </w:rPr>
      </w:pPr>
    </w:p>
    <w:p w14:paraId="581A7E72" w14:textId="77777777" w:rsidR="00153768" w:rsidRDefault="00153768" w:rsidP="0080789E">
      <w:pPr>
        <w:rPr>
          <w:b/>
          <w:bCs/>
          <w:sz w:val="22"/>
          <w:szCs w:val="22"/>
          <w:u w:val="single"/>
        </w:rPr>
      </w:pPr>
    </w:p>
    <w:sectPr w:rsidR="0015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BDA"/>
    <w:multiLevelType w:val="hybridMultilevel"/>
    <w:tmpl w:val="194E45A0"/>
    <w:lvl w:ilvl="0" w:tplc="563CA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B2C8A"/>
    <w:multiLevelType w:val="hybridMultilevel"/>
    <w:tmpl w:val="C3CCF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21C4C"/>
    <w:multiLevelType w:val="hybridMultilevel"/>
    <w:tmpl w:val="58483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C6121"/>
    <w:multiLevelType w:val="hybridMultilevel"/>
    <w:tmpl w:val="5982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8704A"/>
    <w:multiLevelType w:val="hybridMultilevel"/>
    <w:tmpl w:val="4C6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6BAA"/>
    <w:multiLevelType w:val="hybridMultilevel"/>
    <w:tmpl w:val="7FEC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521B"/>
    <w:multiLevelType w:val="hybridMultilevel"/>
    <w:tmpl w:val="272C2824"/>
    <w:lvl w:ilvl="0" w:tplc="591E7048">
      <w:start w:val="1"/>
      <w:numFmt w:val="decimal"/>
      <w:lvlText w:val="%1."/>
      <w:lvlJc w:val="left"/>
      <w:pPr>
        <w:ind w:left="1665"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67F58"/>
    <w:multiLevelType w:val="hybridMultilevel"/>
    <w:tmpl w:val="BFC2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527D9"/>
    <w:multiLevelType w:val="hybridMultilevel"/>
    <w:tmpl w:val="B53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40E1"/>
    <w:multiLevelType w:val="hybridMultilevel"/>
    <w:tmpl w:val="898678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6C165D"/>
    <w:multiLevelType w:val="hybridMultilevel"/>
    <w:tmpl w:val="2B560036"/>
    <w:lvl w:ilvl="0" w:tplc="10AA8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D96B12"/>
    <w:multiLevelType w:val="hybridMultilevel"/>
    <w:tmpl w:val="CA1C1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F0962"/>
    <w:multiLevelType w:val="hybridMultilevel"/>
    <w:tmpl w:val="59D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856E8"/>
    <w:multiLevelType w:val="hybridMultilevel"/>
    <w:tmpl w:val="B388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631835"/>
    <w:multiLevelType w:val="hybridMultilevel"/>
    <w:tmpl w:val="A55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A4D55"/>
    <w:multiLevelType w:val="hybridMultilevel"/>
    <w:tmpl w:val="6BD4F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C96EF7"/>
    <w:multiLevelType w:val="hybridMultilevel"/>
    <w:tmpl w:val="B2D8B7C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7D962A6E"/>
    <w:multiLevelType w:val="hybridMultilevel"/>
    <w:tmpl w:val="F8B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5"/>
  </w:num>
  <w:num w:numId="5">
    <w:abstractNumId w:val="4"/>
  </w:num>
  <w:num w:numId="6">
    <w:abstractNumId w:val="8"/>
  </w:num>
  <w:num w:numId="7">
    <w:abstractNumId w:val="16"/>
  </w:num>
  <w:num w:numId="8">
    <w:abstractNumId w:val="9"/>
  </w:num>
  <w:num w:numId="9">
    <w:abstractNumId w:val="15"/>
  </w:num>
  <w:num w:numId="10">
    <w:abstractNumId w:val="1"/>
  </w:num>
  <w:num w:numId="11">
    <w:abstractNumId w:val="10"/>
  </w:num>
  <w:num w:numId="12">
    <w:abstractNumId w:val="12"/>
  </w:num>
  <w:num w:numId="13">
    <w:abstractNumId w:val="11"/>
  </w:num>
  <w:num w:numId="14">
    <w:abstractNumId w:val="14"/>
  </w:num>
  <w:num w:numId="15">
    <w:abstractNumId w:val="3"/>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9C"/>
    <w:rsid w:val="00094FFE"/>
    <w:rsid w:val="000C6B0B"/>
    <w:rsid w:val="00153768"/>
    <w:rsid w:val="002C2AD6"/>
    <w:rsid w:val="003E57E9"/>
    <w:rsid w:val="00442B1E"/>
    <w:rsid w:val="004665AB"/>
    <w:rsid w:val="005740E1"/>
    <w:rsid w:val="006640AF"/>
    <w:rsid w:val="0078309C"/>
    <w:rsid w:val="0080789E"/>
    <w:rsid w:val="009316DA"/>
    <w:rsid w:val="009B6C3E"/>
    <w:rsid w:val="00A7111B"/>
    <w:rsid w:val="00BD7F27"/>
    <w:rsid w:val="00BF0B3B"/>
    <w:rsid w:val="00E92079"/>
    <w:rsid w:val="00F231AA"/>
    <w:rsid w:val="00F9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7916"/>
  <w15:chartTrackingRefBased/>
  <w15:docId w15:val="{2311C403-D5B4-48D2-9FFF-81A6E2A3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309C"/>
    <w:rPr>
      <w:color w:val="0000FF"/>
      <w:u w:val="single"/>
    </w:rPr>
  </w:style>
  <w:style w:type="paragraph" w:styleId="ListParagraph">
    <w:name w:val="List Paragraph"/>
    <w:basedOn w:val="Normal"/>
    <w:uiPriority w:val="34"/>
    <w:qFormat/>
    <w:rsid w:val="0078309C"/>
    <w:pPr>
      <w:ind w:left="720"/>
      <w:contextualSpacing/>
    </w:pPr>
  </w:style>
  <w:style w:type="paragraph" w:customStyle="1" w:styleId="Default">
    <w:name w:val="Default"/>
    <w:basedOn w:val="Normal"/>
    <w:rsid w:val="0078309C"/>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Teresa</dc:creator>
  <cp:keywords/>
  <dc:description/>
  <cp:lastModifiedBy>Williams, Donna</cp:lastModifiedBy>
  <cp:revision>3</cp:revision>
  <dcterms:created xsi:type="dcterms:W3CDTF">2017-12-22T20:56:00Z</dcterms:created>
  <dcterms:modified xsi:type="dcterms:W3CDTF">2017-12-22T20:57:00Z</dcterms:modified>
</cp:coreProperties>
</file>